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063A" w:rsidRDefault="00D4063A" w:rsidP="00D4063A">
      <w:pPr>
        <w:rPr>
          <w:b/>
        </w:rPr>
      </w:pPr>
      <w:r w:rsidRPr="00ED7B69">
        <w:rPr>
          <w:b/>
        </w:rPr>
        <w:t xml:space="preserve">How to fetch data from </w:t>
      </w:r>
      <w:proofErr w:type="gramStart"/>
      <w:r w:rsidRPr="00ED7B69">
        <w:rPr>
          <w:b/>
        </w:rPr>
        <w:t>hibernate :</w:t>
      </w:r>
      <w:proofErr w:type="gramEnd"/>
    </w:p>
    <w:p w:rsidR="00D4063A" w:rsidRDefault="00D4063A" w:rsidP="00D4063A">
      <w:pPr>
        <w:pStyle w:val="ListParagraph"/>
        <w:numPr>
          <w:ilvl w:val="0"/>
          <w:numId w:val="1"/>
        </w:numPr>
      </w:pPr>
      <w:r>
        <w:t xml:space="preserve">Add </w:t>
      </w:r>
      <w:proofErr w:type="spellStart"/>
      <w:r>
        <w:t>toString</w:t>
      </w:r>
      <w:proofErr w:type="spellEnd"/>
      <w:r>
        <w:t>() in POJO</w:t>
      </w:r>
      <w:r>
        <w:rPr>
          <w:noProof/>
        </w:rPr>
        <w:drawing>
          <wp:inline distT="0" distB="0" distL="0" distR="0" wp14:anchorId="0CAAF0C6" wp14:editId="149EF48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B8" w:rsidRDefault="00164EB8" w:rsidP="00164EB8">
      <w:pPr>
        <w:pStyle w:val="ListParagraph"/>
        <w:numPr>
          <w:ilvl w:val="0"/>
          <w:numId w:val="1"/>
        </w:numPr>
      </w:pPr>
      <w:r>
        <w:t>Printing Alien</w:t>
      </w:r>
      <w:r w:rsidRPr="00164E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0D32D1" wp14:editId="28BF394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B8" w:rsidRDefault="00164EB8" w:rsidP="00164EB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555C2B8" wp14:editId="766AA76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B8" w:rsidRDefault="00164EB8" w:rsidP="00164EB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BEAA68" wp14:editId="2E3989E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B8" w:rsidRDefault="00164EB8" w:rsidP="00164EB8">
      <w:pPr>
        <w:pStyle w:val="ListParagraph"/>
        <w:numPr>
          <w:ilvl w:val="0"/>
          <w:numId w:val="1"/>
        </w:numPr>
      </w:pPr>
      <w:r>
        <w:lastRenderedPageBreak/>
        <w:t>Get() to fetch the data</w:t>
      </w:r>
      <w:r>
        <w:rPr>
          <w:noProof/>
        </w:rPr>
        <w:drawing>
          <wp:inline distT="0" distB="0" distL="0" distR="0" wp14:anchorId="44E6B8A1" wp14:editId="4132FF5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B8" w:rsidRDefault="00164EB8" w:rsidP="00164EB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FACA2" wp14:editId="577F828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B8" w:rsidRDefault="00164EB8" w:rsidP="00164EB8">
      <w:pPr>
        <w:pStyle w:val="ListParagraph"/>
        <w:numPr>
          <w:ilvl w:val="0"/>
          <w:numId w:val="1"/>
        </w:numPr>
      </w:pPr>
      <w:r>
        <w:lastRenderedPageBreak/>
        <w:t>Creating name class</w:t>
      </w:r>
      <w:r w:rsidRPr="00164E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6D6F37" wp14:editId="3B46541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E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93AEC0" wp14:editId="3FF54E1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EB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6F3FF4B" wp14:editId="489F3FB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E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3A715A" wp14:editId="2B4D384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EB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1DCE485" wp14:editId="470908A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E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6BE984" wp14:editId="5529DAE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B8" w:rsidRDefault="00164EB8" w:rsidP="00164EB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>@Embeddable</w:t>
      </w:r>
      <w:r>
        <w:rPr>
          <w:noProof/>
        </w:rPr>
        <w:drawing>
          <wp:inline distT="0" distB="0" distL="0" distR="0" wp14:anchorId="03129611" wp14:editId="6746FD5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69" w:rsidRDefault="00722F69" w:rsidP="00164EB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B4FD5F4" wp14:editId="47C6D05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F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B2D606" wp14:editId="331053E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2F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DE1779"/>
    <w:multiLevelType w:val="hybridMultilevel"/>
    <w:tmpl w:val="9620B108"/>
    <w:lvl w:ilvl="0" w:tplc="DDE4EF6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209"/>
    <w:rsid w:val="00164EB8"/>
    <w:rsid w:val="001D5C9C"/>
    <w:rsid w:val="00722F69"/>
    <w:rsid w:val="007F5209"/>
    <w:rsid w:val="00D40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4A4600-6BBA-4C97-8DFD-21AC96A90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06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06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23</Words>
  <Characters>133</Characters>
  <Application>Microsoft Office Word</Application>
  <DocSecurity>0</DocSecurity>
  <Lines>1</Lines>
  <Paragraphs>1</Paragraphs>
  <ScaleCrop>false</ScaleCrop>
  <Company>Capgemini</Company>
  <LinksUpToDate>false</LinksUpToDate>
  <CharactersWithSpaces>155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5</cp:revision>
  <dcterms:created xsi:type="dcterms:W3CDTF">2019-07-12T05:29:00Z</dcterms:created>
  <dcterms:modified xsi:type="dcterms:W3CDTF">2019-07-12T05:47:00Z</dcterms:modified>
</cp:coreProperties>
</file>